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0A" w:rsidRDefault="00E73E0A" w:rsidP="0015701F">
      <w:pPr>
        <w:jc w:val="center"/>
        <w:rPr>
          <w:rFonts w:hint="cs"/>
          <w:rtl/>
          <w:lang w:bidi="ar-EG"/>
        </w:rPr>
      </w:pPr>
    </w:p>
    <w:p w:rsidR="0015701F" w:rsidRDefault="0015701F" w:rsidP="0015701F">
      <w:pPr>
        <w:shd w:val="clear" w:color="auto" w:fill="FFFFFF"/>
        <w:spacing w:after="120" w:line="360" w:lineRule="atLeast"/>
        <w:ind w:left="616" w:right="567"/>
        <w:jc w:val="center"/>
        <w:textAlignment w:val="baseline"/>
        <w:outlineLvl w:val="0"/>
        <w:rPr>
          <w:rFonts w:ascii="Times New Roman" w:hAnsi="Times New Roman" w:cs="Times New Roman"/>
          <w:b/>
          <w:bCs/>
          <w:color w:val="222222"/>
          <w:kern w:val="36"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bCs/>
          <w:color w:val="222222"/>
          <w:kern w:val="36"/>
          <w:sz w:val="56"/>
          <w:szCs w:val="56"/>
          <w:u w:val="single"/>
          <w:rtl/>
        </w:rPr>
        <w:t>بيان صحفي</w:t>
      </w:r>
    </w:p>
    <w:p w:rsidR="0015701F" w:rsidRDefault="0015701F" w:rsidP="00D45ACB">
      <w:pPr>
        <w:jc w:val="center"/>
        <w:rPr>
          <w:rFonts w:ascii="Times New Roman" w:hAnsi="Times New Roman" w:cs="Times New Roman"/>
          <w:b/>
          <w:bCs/>
          <w:sz w:val="36"/>
          <w:szCs w:val="36"/>
          <w:rtl/>
        </w:rPr>
      </w:pPr>
    </w:p>
    <w:p w:rsidR="00D45ACB" w:rsidRPr="00D45ACB" w:rsidRDefault="00D45ACB" w:rsidP="00D45ACB">
      <w:pPr>
        <w:spacing w:after="100" w:afterAutospacing="1" w:line="240" w:lineRule="auto"/>
        <w:ind w:left="-341"/>
        <w:jc w:val="center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D45ACB">
        <w:rPr>
          <w:rFonts w:ascii="Times New Roman" w:hAnsi="Times New Roman" w:cs="Times New Roman"/>
          <w:b/>
          <w:bCs/>
          <w:sz w:val="36"/>
          <w:szCs w:val="36"/>
          <w:rtl/>
        </w:rPr>
        <w:t>"</w:t>
      </w:r>
      <w:r w:rsidRPr="00D45ACB">
        <w:rPr>
          <w:rFonts w:ascii="Times New Roman" w:hAnsi="Times New Roman" w:cs="Times New Roman" w:hint="cs"/>
          <w:b/>
          <w:bCs/>
          <w:sz w:val="36"/>
          <w:szCs w:val="36"/>
          <w:rtl/>
        </w:rPr>
        <w:t>روابط</w:t>
      </w:r>
      <w:r w:rsidRPr="00D45ACB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D45ACB">
        <w:rPr>
          <w:rFonts w:ascii="Times New Roman" w:hAnsi="Times New Roman" w:cs="Times New Roman" w:hint="cs"/>
          <w:b/>
          <w:bCs/>
          <w:sz w:val="36"/>
          <w:szCs w:val="36"/>
          <w:rtl/>
        </w:rPr>
        <w:t>الدم</w:t>
      </w:r>
      <w:r w:rsidRPr="00D45ACB">
        <w:rPr>
          <w:rFonts w:ascii="Times New Roman" w:hAnsi="Times New Roman" w:cs="Times New Roman"/>
          <w:b/>
          <w:bCs/>
          <w:sz w:val="36"/>
          <w:szCs w:val="36"/>
          <w:rtl/>
        </w:rPr>
        <w:t>"</w:t>
      </w:r>
    </w:p>
    <w:p w:rsidR="0015701F" w:rsidRDefault="00D45ACB" w:rsidP="00D45ACB">
      <w:pPr>
        <w:spacing w:after="100" w:afterAutospacing="1" w:line="240" w:lineRule="auto"/>
        <w:ind w:left="-341"/>
        <w:jc w:val="center"/>
        <w:rPr>
          <w:rFonts w:ascii="Times New Roman" w:hAnsi="Times New Roman" w:cs="Times New Roman" w:hint="cs"/>
          <w:b/>
          <w:bCs/>
          <w:sz w:val="32"/>
          <w:szCs w:val="32"/>
          <w:rtl/>
        </w:rPr>
      </w:pPr>
      <w:r w:rsidRPr="00D45ACB">
        <w:rPr>
          <w:rFonts w:ascii="Times New Roman" w:hAnsi="Times New Roman" w:cs="Times New Roman" w:hint="cs"/>
          <w:b/>
          <w:bCs/>
          <w:sz w:val="36"/>
          <w:szCs w:val="36"/>
          <w:rtl/>
        </w:rPr>
        <w:t>مبادرة</w:t>
      </w:r>
      <w:r w:rsidRPr="00D45ACB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D45ACB">
        <w:rPr>
          <w:rFonts w:ascii="Times New Roman" w:hAnsi="Times New Roman" w:cs="Times New Roman" w:hint="cs"/>
          <w:b/>
          <w:bCs/>
          <w:sz w:val="36"/>
          <w:szCs w:val="36"/>
          <w:rtl/>
        </w:rPr>
        <w:t>تطلقها</w:t>
      </w:r>
      <w:r w:rsidRPr="00D45ACB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D45ACB">
        <w:rPr>
          <w:rFonts w:ascii="Times New Roman" w:hAnsi="Times New Roman" w:cs="Times New Roman" w:hint="cs"/>
          <w:b/>
          <w:bCs/>
          <w:sz w:val="36"/>
          <w:szCs w:val="36"/>
          <w:rtl/>
        </w:rPr>
        <w:t>سفارة</w:t>
      </w:r>
      <w:r w:rsidRPr="00D45ACB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D45ACB">
        <w:rPr>
          <w:rFonts w:ascii="Times New Roman" w:hAnsi="Times New Roman" w:cs="Times New Roman" w:hint="cs"/>
          <w:b/>
          <w:bCs/>
          <w:sz w:val="36"/>
          <w:szCs w:val="36"/>
          <w:rtl/>
        </w:rPr>
        <w:t>المملكة</w:t>
      </w:r>
      <w:r w:rsidRPr="00D45ACB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D45ACB">
        <w:rPr>
          <w:rFonts w:ascii="Times New Roman" w:hAnsi="Times New Roman" w:cs="Times New Roman" w:hint="cs"/>
          <w:b/>
          <w:bCs/>
          <w:sz w:val="36"/>
          <w:szCs w:val="36"/>
          <w:rtl/>
        </w:rPr>
        <w:t>بالقاهرة</w:t>
      </w:r>
      <w:r w:rsidRPr="00D45ACB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D45ACB">
        <w:rPr>
          <w:rFonts w:ascii="Times New Roman" w:hAnsi="Times New Roman" w:cs="Times New Roman" w:hint="cs"/>
          <w:b/>
          <w:bCs/>
          <w:sz w:val="36"/>
          <w:szCs w:val="36"/>
          <w:rtl/>
        </w:rPr>
        <w:t>تضامنًا</w:t>
      </w:r>
      <w:r w:rsidRPr="00D45ACB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D45ACB">
        <w:rPr>
          <w:rFonts w:ascii="Times New Roman" w:hAnsi="Times New Roman" w:cs="Times New Roman" w:hint="cs"/>
          <w:b/>
          <w:bCs/>
          <w:sz w:val="36"/>
          <w:szCs w:val="36"/>
          <w:rtl/>
        </w:rPr>
        <w:t>مع</w:t>
      </w:r>
      <w:r w:rsidRPr="00D45ACB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D45ACB">
        <w:rPr>
          <w:rFonts w:ascii="Times New Roman" w:hAnsi="Times New Roman" w:cs="Times New Roman" w:hint="cs"/>
          <w:b/>
          <w:bCs/>
          <w:sz w:val="36"/>
          <w:szCs w:val="36"/>
          <w:rtl/>
        </w:rPr>
        <w:t>ضحايا</w:t>
      </w:r>
      <w:r w:rsidRPr="00D45ACB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D45ACB">
        <w:rPr>
          <w:rFonts w:ascii="Times New Roman" w:hAnsi="Times New Roman" w:cs="Times New Roman" w:hint="cs"/>
          <w:b/>
          <w:bCs/>
          <w:sz w:val="36"/>
          <w:szCs w:val="36"/>
          <w:rtl/>
        </w:rPr>
        <w:t>حادث</w:t>
      </w:r>
      <w:r w:rsidRPr="00D45ACB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D45ACB">
        <w:rPr>
          <w:rFonts w:ascii="Times New Roman" w:hAnsi="Times New Roman" w:cs="Times New Roman" w:hint="cs"/>
          <w:b/>
          <w:bCs/>
          <w:sz w:val="36"/>
          <w:szCs w:val="36"/>
          <w:rtl/>
        </w:rPr>
        <w:t>معهد</w:t>
      </w:r>
      <w:r w:rsidRPr="00D45ACB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D45ACB">
        <w:rPr>
          <w:rFonts w:ascii="Times New Roman" w:hAnsi="Times New Roman" w:cs="Times New Roman" w:hint="cs"/>
          <w:b/>
          <w:bCs/>
          <w:sz w:val="36"/>
          <w:szCs w:val="36"/>
          <w:rtl/>
        </w:rPr>
        <w:t>الأورام</w:t>
      </w:r>
    </w:p>
    <w:p w:rsidR="00D45ACB" w:rsidRDefault="00D45ACB" w:rsidP="00D45ACB">
      <w:pPr>
        <w:spacing w:after="100" w:afterAutospacing="1" w:line="240" w:lineRule="auto"/>
        <w:ind w:left="-341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:rsidR="0015701F" w:rsidRDefault="0015701F" w:rsidP="00D45ACB">
      <w:pPr>
        <w:spacing w:after="100" w:afterAutospacing="1" w:line="240" w:lineRule="auto"/>
        <w:ind w:left="-341"/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المكتب الإعلامي للسفارة السعودية بالقاهرة- الأربعاء </w:t>
      </w:r>
      <w:r w:rsidR="00D45ACB">
        <w:rPr>
          <w:rFonts w:ascii="Times New Roman" w:hAnsi="Times New Roman" w:cs="Times New Roman" w:hint="cs"/>
          <w:b/>
          <w:bCs/>
          <w:sz w:val="32"/>
          <w:szCs w:val="32"/>
          <w:rtl/>
        </w:rPr>
        <w:t>7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="00A81DE3">
        <w:rPr>
          <w:rFonts w:ascii="Times New Roman" w:hAnsi="Times New Roman" w:cs="Times New Roman" w:hint="cs"/>
          <w:b/>
          <w:bCs/>
          <w:sz w:val="32"/>
          <w:szCs w:val="32"/>
          <w:rtl/>
        </w:rPr>
        <w:t>أغسطس</w:t>
      </w:r>
      <w:r w:rsidR="0004303B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>201</w:t>
      </w:r>
      <w:r w:rsidR="00C36E5F">
        <w:rPr>
          <w:rFonts w:ascii="Times New Roman" w:hAnsi="Times New Roman" w:cs="Times New Roman" w:hint="cs"/>
          <w:b/>
          <w:bCs/>
          <w:sz w:val="32"/>
          <w:szCs w:val="32"/>
          <w:rtl/>
        </w:rPr>
        <w:t>9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>م</w:t>
      </w:r>
    </w:p>
    <w:p w:rsidR="00D45ACB" w:rsidRDefault="00D45ACB" w:rsidP="00D45ACB">
      <w:pPr>
        <w:ind w:left="-341"/>
        <w:rPr>
          <w:rFonts w:ascii="Times New Roman" w:hAnsi="Times New Roman" w:cs="Times New Roman" w:hint="cs"/>
          <w:sz w:val="32"/>
          <w:szCs w:val="32"/>
          <w:rtl/>
        </w:rPr>
      </w:pPr>
    </w:p>
    <w:p w:rsidR="00D45ACB" w:rsidRPr="00D45ACB" w:rsidRDefault="00D45ACB" w:rsidP="00D45ACB">
      <w:pPr>
        <w:ind w:left="-341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D45ACB">
        <w:rPr>
          <w:rFonts w:ascii="Times New Roman" w:hAnsi="Times New Roman" w:cs="Times New Roman" w:hint="cs"/>
          <w:sz w:val="32"/>
          <w:szCs w:val="32"/>
          <w:rtl/>
        </w:rPr>
        <w:t>استجابةً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لدعوة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لجنة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الصحة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بمجلس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النواب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المصري،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بضرورة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التوافد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على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المستشفيات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للتبرع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بالدم؛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لتوفير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كامل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الدعم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للمصابين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في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حادث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معهد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الأورام،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دشنت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سفارة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المملكة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العربية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السعودية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في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القاهرة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مبادرة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"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روابط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الدم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"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على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مدار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يومين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للتبرع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بالدم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لمصابي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الحادث،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بالتنسيق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مع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جامعة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القاهرة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ممثلة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في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رئيسها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الدكتور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محمد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عثمان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الخشت،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والدكتور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أحمد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عبد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العزيز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مدير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عام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مستشفيات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جامعة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القاهرة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. </w:t>
      </w:r>
    </w:p>
    <w:p w:rsidR="00D45ACB" w:rsidRPr="00D45ACB" w:rsidRDefault="00D45ACB" w:rsidP="00D45ACB">
      <w:pPr>
        <w:ind w:left="-341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D45ACB">
        <w:rPr>
          <w:rFonts w:ascii="Times New Roman" w:hAnsi="Times New Roman" w:cs="Times New Roman" w:hint="cs"/>
          <w:sz w:val="32"/>
          <w:szCs w:val="32"/>
          <w:rtl/>
        </w:rPr>
        <w:t>يشارك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في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المبادرة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أعضاء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السلك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الدبلوماسي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السعودي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وجميع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منسوبي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بعثة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المملكة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العربية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السعودية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في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جمهورية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مصر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العربية،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يتقدمهم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سفير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خادم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الحرمين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الشريفين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لدى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جمهورية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مصر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العربية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مندوب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المملكة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الدائم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لدى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جامعة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الدول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العربية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أسامة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بن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أحمد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نقلي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. </w:t>
      </w:r>
    </w:p>
    <w:p w:rsidR="00D45ACB" w:rsidRPr="00D45ACB" w:rsidRDefault="00D45ACB" w:rsidP="00D45ACB">
      <w:pPr>
        <w:ind w:left="-341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D45ACB">
        <w:rPr>
          <w:rFonts w:ascii="Times New Roman" w:hAnsi="Times New Roman" w:cs="Times New Roman" w:hint="cs"/>
          <w:sz w:val="32"/>
          <w:szCs w:val="32"/>
          <w:rtl/>
        </w:rPr>
        <w:t>تأتي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هذه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المبادرة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تضامناً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مع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مصر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قيادةً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وحكومةً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وشعباً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في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إطار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أواصر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الدم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التي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تجمع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الشعبين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الشقيقين،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وتعبيراً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عن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وقوف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المملكة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العربية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السعودية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وتضامنها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مع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جمهورية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مصر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العربية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في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مكافحة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الإرهاب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بكافة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أشكاله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وصوره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. </w:t>
      </w:r>
    </w:p>
    <w:p w:rsidR="00D45ACB" w:rsidRPr="00D45ACB" w:rsidRDefault="00D45ACB" w:rsidP="00D45ACB">
      <w:pPr>
        <w:ind w:left="-341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D45ACB">
        <w:rPr>
          <w:rFonts w:ascii="Times New Roman" w:hAnsi="Times New Roman" w:cs="Times New Roman" w:hint="cs"/>
          <w:sz w:val="32"/>
          <w:szCs w:val="32"/>
          <w:rtl/>
        </w:rPr>
        <w:t>هذا،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وقد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عبر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السفير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أسامة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نقلي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عن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بالغ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شكره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لسرعة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استجابة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جامعة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القاهرة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للمبادرة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مشيراً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إلى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أن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"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تدشين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السفارة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لمبادرة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"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روابط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الدم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"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ما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هو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إلى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جزء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يسير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وواجب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تمليه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علينا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تعاليم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ديننا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الحنيف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وتحتمه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علينا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روابط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الأخوة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التي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تجمع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بين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البلدين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والشعبين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lastRenderedPageBreak/>
        <w:t>الشقيقين،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في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إطار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العلاقات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المميزة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بينهما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بقيادة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خادم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الحرمين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الشريفين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الملك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سلمان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بن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عبد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العزيز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آل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سعود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وفخامة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الرئيس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المصري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عبد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الفتاح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السيسي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-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حفظهما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الله</w:t>
      </w:r>
      <w:r w:rsidRPr="00D45ACB">
        <w:rPr>
          <w:rFonts w:ascii="Times New Roman" w:hAnsi="Times New Roman" w:cs="Times New Roman"/>
          <w:sz w:val="32"/>
          <w:szCs w:val="32"/>
          <w:rtl/>
        </w:rPr>
        <w:t>-."</w:t>
      </w:r>
    </w:p>
    <w:p w:rsidR="00D45ACB" w:rsidRPr="00D45ACB" w:rsidRDefault="00D45ACB" w:rsidP="00D45ACB">
      <w:pPr>
        <w:ind w:left="-341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D45ACB">
        <w:rPr>
          <w:rFonts w:ascii="Times New Roman" w:hAnsi="Times New Roman" w:cs="Times New Roman" w:hint="cs"/>
          <w:sz w:val="32"/>
          <w:szCs w:val="32"/>
          <w:rtl/>
        </w:rPr>
        <w:t>وأكد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السفير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نقلي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أن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"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الإرهاب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آفة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خبيثة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نعاني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منها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جميعاً،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ولابد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من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تكاتف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الجهود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لمحاربة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هذه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الظاهرة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واقتلاعها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من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جذورها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."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وأضاف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سفير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خادم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الحرمين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الشريفين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أن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"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حادث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معهد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الأورام،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ما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هو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إلا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عمل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إرهابي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جبان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لم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يراع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إلاً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ولا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ذمة،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ففضلًا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عن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قتله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للنفس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التي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حرَّم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الله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إلا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بالحق،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فإنه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ينتهك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الأشهر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الحُرم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التي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خصها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الله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بمزيد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تأكيد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للتحريم،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ويكون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الظلم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فيها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أشد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إثمًا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وأعظم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جريمة،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كما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أنه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ينتهك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حُرمة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المرضى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والأبرياء</w:t>
      </w:r>
      <w:r w:rsidRPr="00D45ACB">
        <w:rPr>
          <w:rFonts w:ascii="Times New Roman" w:hAnsi="Times New Roman" w:cs="Times New Roman"/>
          <w:sz w:val="32"/>
          <w:szCs w:val="32"/>
          <w:rtl/>
        </w:rPr>
        <w:t>."</w:t>
      </w:r>
    </w:p>
    <w:p w:rsidR="00D45ACB" w:rsidRDefault="00D45ACB" w:rsidP="00D45ACB">
      <w:pPr>
        <w:ind w:left="-341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D45ACB">
        <w:rPr>
          <w:rFonts w:ascii="Times New Roman" w:hAnsi="Times New Roman" w:cs="Times New Roman" w:hint="cs"/>
          <w:sz w:val="32"/>
          <w:szCs w:val="32"/>
          <w:rtl/>
        </w:rPr>
        <w:t>اختتم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السفير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نقلي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تصريحه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بالتعبير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عن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بالغ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العزاء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والمواساة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لأسر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الضحايا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ولمصر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قيادةً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وحكومةً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وشعباً،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سائلاً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المولى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عز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وجل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أن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يتغمدهم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بواسع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رحمته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وعين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مغفرته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وأن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يمُنَّ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على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المصابين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بالشفاء</w:t>
      </w:r>
      <w:r w:rsidRPr="00D45ACB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D45ACB">
        <w:rPr>
          <w:rFonts w:ascii="Times New Roman" w:hAnsi="Times New Roman" w:cs="Times New Roman" w:hint="cs"/>
          <w:sz w:val="32"/>
          <w:szCs w:val="32"/>
          <w:rtl/>
        </w:rPr>
        <w:t>العاجل</w:t>
      </w:r>
      <w:r w:rsidRPr="00D45ACB">
        <w:rPr>
          <w:rFonts w:ascii="Times New Roman" w:hAnsi="Times New Roman" w:cs="Times New Roman"/>
          <w:sz w:val="32"/>
          <w:szCs w:val="32"/>
          <w:rtl/>
        </w:rPr>
        <w:t>.</w:t>
      </w:r>
    </w:p>
    <w:p w:rsidR="00863514" w:rsidRDefault="00863514" w:rsidP="0015701F">
      <w:pPr>
        <w:ind w:left="-341"/>
        <w:jc w:val="both"/>
        <w:rPr>
          <w:rFonts w:ascii="Times New Roman" w:hAnsi="Times New Roman" w:cs="Times New Roman"/>
          <w:sz w:val="32"/>
          <w:szCs w:val="32"/>
          <w:rtl/>
        </w:rPr>
      </w:pPr>
    </w:p>
    <w:p w:rsidR="00D45ACB" w:rsidRPr="00D45ACB" w:rsidRDefault="00D45ACB" w:rsidP="00D45ACB">
      <w:pPr>
        <w:ind w:left="-341"/>
        <w:rPr>
          <w:rFonts w:ascii="Times New Roman" w:hAnsi="Times New Roman" w:cs="Times New Roman"/>
          <w:sz w:val="32"/>
          <w:szCs w:val="32"/>
          <w:rtl/>
        </w:rPr>
      </w:pPr>
      <w:bookmarkStart w:id="0" w:name="_GoBack"/>
      <w:bookmarkEnd w:id="0"/>
    </w:p>
    <w:p w:rsidR="00D45ACB" w:rsidRPr="00D45ACB" w:rsidRDefault="00D45ACB" w:rsidP="00D45ACB">
      <w:pPr>
        <w:ind w:left="-341"/>
        <w:rPr>
          <w:rFonts w:ascii="Times New Roman" w:hAnsi="Times New Roman" w:cs="Times New Roman"/>
          <w:sz w:val="32"/>
          <w:szCs w:val="32"/>
          <w:rtl/>
        </w:rPr>
      </w:pPr>
    </w:p>
    <w:p w:rsidR="00D45ACB" w:rsidRPr="00D45ACB" w:rsidRDefault="00D45ACB" w:rsidP="00D45ACB">
      <w:pPr>
        <w:ind w:left="-341"/>
        <w:rPr>
          <w:rFonts w:ascii="Times New Roman" w:hAnsi="Times New Roman" w:cs="Times New Roman"/>
          <w:sz w:val="32"/>
          <w:szCs w:val="32"/>
          <w:rtl/>
        </w:rPr>
      </w:pPr>
    </w:p>
    <w:p w:rsidR="00D45ACB" w:rsidRPr="00D45ACB" w:rsidRDefault="00D45ACB" w:rsidP="00D45ACB">
      <w:pPr>
        <w:ind w:left="-341"/>
        <w:rPr>
          <w:rFonts w:ascii="Times New Roman" w:hAnsi="Times New Roman" w:cs="Times New Roman"/>
          <w:sz w:val="32"/>
          <w:szCs w:val="32"/>
          <w:rtl/>
        </w:rPr>
      </w:pPr>
    </w:p>
    <w:p w:rsidR="0015701F" w:rsidRDefault="0015701F" w:rsidP="0015701F">
      <w:pPr>
        <w:jc w:val="center"/>
        <w:rPr>
          <w:rtl/>
        </w:rPr>
      </w:pPr>
    </w:p>
    <w:sectPr w:rsidR="0015701F" w:rsidSect="00124F89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308" w:rsidRDefault="00802308" w:rsidP="008A24C4">
      <w:pPr>
        <w:spacing w:after="0" w:line="240" w:lineRule="auto"/>
      </w:pPr>
      <w:r>
        <w:separator/>
      </w:r>
    </w:p>
  </w:endnote>
  <w:endnote w:type="continuationSeparator" w:id="0">
    <w:p w:rsidR="00802308" w:rsidRDefault="00802308" w:rsidP="008A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308" w:rsidRDefault="00802308" w:rsidP="008A24C4">
      <w:pPr>
        <w:spacing w:after="0" w:line="240" w:lineRule="auto"/>
      </w:pPr>
      <w:r>
        <w:separator/>
      </w:r>
    </w:p>
  </w:footnote>
  <w:footnote w:type="continuationSeparator" w:id="0">
    <w:p w:rsidR="00802308" w:rsidRDefault="00802308" w:rsidP="008A2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4C4" w:rsidRDefault="008A24C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-1133475</wp:posOffset>
          </wp:positionH>
          <wp:positionV relativeFrom="paragraph">
            <wp:posOffset>-440055</wp:posOffset>
          </wp:positionV>
          <wp:extent cx="7538085" cy="1771015"/>
          <wp:effectExtent l="0" t="0" r="5715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ver موضوع صحفي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77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86"/>
    <w:rsid w:val="00003B8E"/>
    <w:rsid w:val="0004303B"/>
    <w:rsid w:val="00124F89"/>
    <w:rsid w:val="0015701F"/>
    <w:rsid w:val="001D2BE8"/>
    <w:rsid w:val="00553C60"/>
    <w:rsid w:val="00622A86"/>
    <w:rsid w:val="00802308"/>
    <w:rsid w:val="00824B44"/>
    <w:rsid w:val="00863514"/>
    <w:rsid w:val="008718E4"/>
    <w:rsid w:val="008A245C"/>
    <w:rsid w:val="008A24C4"/>
    <w:rsid w:val="008A2676"/>
    <w:rsid w:val="008A2845"/>
    <w:rsid w:val="009E3906"/>
    <w:rsid w:val="00A12D1D"/>
    <w:rsid w:val="00A65EA8"/>
    <w:rsid w:val="00A81DE3"/>
    <w:rsid w:val="00B52636"/>
    <w:rsid w:val="00BD31F6"/>
    <w:rsid w:val="00C36E5F"/>
    <w:rsid w:val="00D15246"/>
    <w:rsid w:val="00D45ACB"/>
    <w:rsid w:val="00D65CD6"/>
    <w:rsid w:val="00E73E0A"/>
    <w:rsid w:val="00E97006"/>
    <w:rsid w:val="00F5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1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4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4C4"/>
  </w:style>
  <w:style w:type="paragraph" w:styleId="Footer">
    <w:name w:val="footer"/>
    <w:basedOn w:val="Normal"/>
    <w:link w:val="FooterChar"/>
    <w:uiPriority w:val="99"/>
    <w:unhideWhenUsed/>
    <w:rsid w:val="008A24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4C4"/>
  </w:style>
  <w:style w:type="paragraph" w:styleId="ListParagraph">
    <w:name w:val="List Paragraph"/>
    <w:basedOn w:val="Normal"/>
    <w:uiPriority w:val="34"/>
    <w:qFormat/>
    <w:rsid w:val="008635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1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4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4C4"/>
  </w:style>
  <w:style w:type="paragraph" w:styleId="Footer">
    <w:name w:val="footer"/>
    <w:basedOn w:val="Normal"/>
    <w:link w:val="FooterChar"/>
    <w:uiPriority w:val="99"/>
    <w:unhideWhenUsed/>
    <w:rsid w:val="008A24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4C4"/>
  </w:style>
  <w:style w:type="paragraph" w:styleId="ListParagraph">
    <w:name w:val="List Paragraph"/>
    <w:basedOn w:val="Normal"/>
    <w:uiPriority w:val="34"/>
    <w:qFormat/>
    <w:rsid w:val="00863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mofawsadmin</dc:creator>
  <cp:keywords/>
  <dc:description/>
  <cp:lastModifiedBy>Dina moussa</cp:lastModifiedBy>
  <cp:revision>16</cp:revision>
  <dcterms:created xsi:type="dcterms:W3CDTF">2018-09-09T09:32:00Z</dcterms:created>
  <dcterms:modified xsi:type="dcterms:W3CDTF">2019-08-07T11:40:00Z</dcterms:modified>
</cp:coreProperties>
</file>